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9A" w:rsidRDefault="00246E9A" w:rsidP="00246E9A">
      <w:pPr>
        <w:jc w:val="center"/>
        <w:rPr>
          <w:b/>
        </w:rPr>
      </w:pPr>
      <w:r>
        <w:rPr>
          <w:b/>
        </w:rPr>
        <w:t>Аннотация к программе ОБЖ 10-11 класс</w:t>
      </w: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Данная рабочая программа составлена с учетом:</w:t>
      </w:r>
    </w:p>
    <w:p w:rsidR="00246E9A" w:rsidRDefault="00246E9A" w:rsidP="00246E9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bCs/>
        </w:rPr>
        <w:t>Базисного учебного плана (приказ МОРФ № 1312 от 09.03.2004 года);</w:t>
      </w:r>
    </w:p>
    <w:p w:rsidR="00246E9A" w:rsidRDefault="00246E9A" w:rsidP="00246E9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bCs/>
        </w:rPr>
        <w:t>Примерной программы</w:t>
      </w:r>
      <w:r>
        <w:rPr>
          <w:b/>
        </w:rPr>
        <w:t xml:space="preserve"> </w:t>
      </w:r>
      <w:r>
        <w:t>по Основам безопасности жизнедеятельности в соответствии с ФК ГОС;</w:t>
      </w:r>
    </w:p>
    <w:p w:rsidR="00246E9A" w:rsidRDefault="00246E9A" w:rsidP="00246E9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Государственных стандартов среднего (полного) общего образования по ОБЖ;</w:t>
      </w:r>
    </w:p>
    <w:p w:rsidR="00246E9A" w:rsidRDefault="009E00A1" w:rsidP="00246E9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Р</w:t>
      </w:r>
      <w:r w:rsidR="00246E9A">
        <w:t>егионального компонента (Указ Главы республики Коми № 301 от 13.06.2001)</w:t>
      </w:r>
    </w:p>
    <w:p w:rsidR="00246E9A" w:rsidRDefault="00246E9A" w:rsidP="00246E9A">
      <w:pPr>
        <w:spacing w:line="360" w:lineRule="auto"/>
        <w:ind w:firstLine="709"/>
        <w:jc w:val="both"/>
      </w:pPr>
      <w:r>
        <w:t xml:space="preserve">Программа курса «Основы безопасности жизнедеятельности» для 10-11 </w:t>
      </w:r>
      <w:proofErr w:type="spellStart"/>
      <w:r>
        <w:t>го</w:t>
      </w:r>
      <w:proofErr w:type="spellEnd"/>
      <w:r>
        <w:t xml:space="preserve"> класса разработана в рамках Государственной целевой программы обучения населения, подготовки специалистов органов государственного управления  Российской Федерации и </w:t>
      </w:r>
      <w:proofErr w:type="spellStart"/>
      <w:r>
        <w:t>аварийно</w:t>
      </w:r>
      <w:proofErr w:type="spellEnd"/>
      <w:r>
        <w:t xml:space="preserve"> – спасательных сил к действиям в чрезвычайных ситуациях в соответствии с требованиями законов Российской Федерации «Об образовании», «Об обороне», «О  воинской  обязанности и военной службе», и постановлениях Правительства Российской  Федерации от 18 апреля 1992 года №261 « О создании Российской системы предупреждения и действия  в чрезвычайных ситуациях», от 24 июля 1995 года №738 «О порядке подготовки населения в области защиты от чрезвычайных ситуаций».</w:t>
      </w:r>
    </w:p>
    <w:p w:rsidR="00246E9A" w:rsidRDefault="00246E9A" w:rsidP="00246E9A">
      <w:pPr>
        <w:spacing w:line="360" w:lineRule="auto"/>
        <w:ind w:firstLine="709"/>
        <w:jc w:val="both"/>
        <w:rPr>
          <w:b/>
        </w:rPr>
      </w:pPr>
      <w:r>
        <w:rPr>
          <w:b/>
        </w:rPr>
        <w:t>Цели и задачи курса «Основы безопасности жизнедеятельности» в общеобразовательной школе:</w:t>
      </w:r>
    </w:p>
    <w:p w:rsidR="00246E9A" w:rsidRDefault="00246E9A" w:rsidP="00246E9A">
      <w:pPr>
        <w:spacing w:line="360" w:lineRule="auto"/>
        <w:ind w:firstLine="709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об обязанности граждан по защите государства.</w:t>
      </w:r>
    </w:p>
    <w:p w:rsidR="00246E9A" w:rsidRDefault="00246E9A" w:rsidP="00246E9A">
      <w:pPr>
        <w:spacing w:line="360" w:lineRule="auto"/>
        <w:ind w:firstLine="709"/>
        <w:jc w:val="both"/>
      </w:pPr>
      <w:r>
        <w:t xml:space="preserve">- воспитание ценностного отношения к </w:t>
      </w:r>
      <w:proofErr w:type="gramStart"/>
      <w:r>
        <w:t>здоровью  и</w:t>
      </w:r>
      <w:proofErr w:type="gramEnd"/>
      <w:r>
        <w:t xml:space="preserve">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246E9A" w:rsidRDefault="00246E9A" w:rsidP="00246E9A">
      <w:pPr>
        <w:spacing w:line="360" w:lineRule="auto"/>
        <w:ind w:firstLine="709"/>
        <w:jc w:val="both"/>
      </w:pPr>
      <w:r>
        <w:t xml:space="preserve">- развитие черт личности, необходимых для безопасного поведения в чрезвычайных ситуациях и при прохождении военной службы; </w:t>
      </w:r>
      <w:proofErr w:type="gramStart"/>
      <w:r>
        <w:t>бдительности  по</w:t>
      </w:r>
      <w:proofErr w:type="gramEnd"/>
      <w:r>
        <w:t xml:space="preserve"> предотвращению по предотвращению актов терроризма; потребности ведения здорового образа жизни.</w:t>
      </w:r>
    </w:p>
    <w:p w:rsidR="00246E9A" w:rsidRDefault="00246E9A" w:rsidP="00246E9A">
      <w:pPr>
        <w:spacing w:line="360" w:lineRule="auto"/>
        <w:ind w:firstLine="709"/>
        <w:jc w:val="both"/>
      </w:pPr>
      <w:r>
        <w:t xml:space="preserve">- овладение умениями оценивать ситуации, опасные для жизни и </w:t>
      </w:r>
      <w:proofErr w:type="gramStart"/>
      <w:r>
        <w:t>здоровья;  использовать</w:t>
      </w:r>
      <w:proofErr w:type="gramEnd"/>
      <w:r>
        <w:t xml:space="preserve"> средства индивидуальной и коллективной защиты; оказывать первую медицинскую помощь пострадавшим.</w:t>
      </w:r>
    </w:p>
    <w:p w:rsidR="00246E9A" w:rsidRDefault="00246E9A" w:rsidP="00246E9A">
      <w:pPr>
        <w:spacing w:line="360" w:lineRule="auto"/>
        <w:ind w:firstLine="709"/>
        <w:jc w:val="both"/>
      </w:pPr>
      <w:r>
        <w:t xml:space="preserve">- воспитание ответственности за личную </w:t>
      </w:r>
      <w:proofErr w:type="gramStart"/>
      <w:r>
        <w:t>безопасность  и</w:t>
      </w:r>
      <w:proofErr w:type="gramEnd"/>
      <w:r>
        <w:t xml:space="preserve"> безопасность общества; отношение к здоровью  и человеческой жизни  как главной ценности.</w:t>
      </w:r>
    </w:p>
    <w:p w:rsidR="00246E9A" w:rsidRDefault="00246E9A" w:rsidP="00246E9A">
      <w:pPr>
        <w:spacing w:line="360" w:lineRule="auto"/>
        <w:ind w:firstLine="709"/>
        <w:jc w:val="both"/>
      </w:pPr>
    </w:p>
    <w:p w:rsidR="00246E9A" w:rsidRDefault="00246E9A" w:rsidP="00246E9A">
      <w:pPr>
        <w:spacing w:line="360" w:lineRule="auto"/>
        <w:ind w:firstLine="709"/>
        <w:jc w:val="both"/>
      </w:pP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Отличительные особенности рабочей учебной программы по сравнению с примерной программой:</w:t>
      </w: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t xml:space="preserve">По рекомендациям ГМО учителей основ безопасности жизнедеятельности в данной </w:t>
      </w:r>
      <w:proofErr w:type="gramStart"/>
      <w:r>
        <w:t>программе  включены</w:t>
      </w:r>
      <w:proofErr w:type="gramEnd"/>
      <w:r>
        <w:t xml:space="preserve"> три логически взаимосвязанных раздела, содержание составляет область знаний, охватывающих теорию и практику защиты человека от опасных, вредных факторов и чрезвычайных ситуаций. Основы подготовки к военной службе поставлены на первое место, так </w:t>
      </w:r>
      <w:proofErr w:type="gramStart"/>
      <w:r>
        <w:t>как  после</w:t>
      </w:r>
      <w:proofErr w:type="gramEnd"/>
      <w:r>
        <w:t xml:space="preserve"> изучения данного раздела юноши 10-11 классов в январе месяце в городском военкомате будут поставлены на первоначальный воинский учёт.</w:t>
      </w: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>Количество часов на изучение программы:</w:t>
      </w: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>10 класс</w:t>
      </w:r>
      <w:r>
        <w:t xml:space="preserve"> – 36 часов (1 час в неделю)</w:t>
      </w: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>11 класс</w:t>
      </w:r>
      <w:r>
        <w:t xml:space="preserve"> – 34 </w:t>
      </w:r>
      <w:proofErr w:type="gramStart"/>
      <w:r>
        <w:t>часа  (</w:t>
      </w:r>
      <w:proofErr w:type="gramEnd"/>
      <w:r>
        <w:t>1 час в неделю)</w:t>
      </w:r>
    </w:p>
    <w:p w:rsidR="00246E9A" w:rsidRDefault="00246E9A" w:rsidP="00246E9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Для реализации рабочей учебной программы используется следующие учебники:</w:t>
      </w:r>
    </w:p>
    <w:p w:rsidR="00246E9A" w:rsidRDefault="00246E9A" w:rsidP="00246E9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«Основы безопасности жизнедеятельности». 10 класс. </w:t>
      </w:r>
      <w:proofErr w:type="spellStart"/>
      <w:r>
        <w:t>М.П.Фролов</w:t>
      </w:r>
      <w:proofErr w:type="spellEnd"/>
      <w:r w:rsidRPr="00246E9A">
        <w:t>,</w:t>
      </w:r>
      <w:r>
        <w:t xml:space="preserve"> под ред. </w:t>
      </w:r>
      <w:proofErr w:type="spellStart"/>
      <w:proofErr w:type="gramStart"/>
      <w:r>
        <w:t>Ю.Л.Воробьева</w:t>
      </w:r>
      <w:proofErr w:type="spellEnd"/>
      <w:r>
        <w:t xml:space="preserve"> .</w:t>
      </w:r>
      <w:proofErr w:type="gramEnd"/>
      <w:r>
        <w:t>М. «</w:t>
      </w:r>
      <w:proofErr w:type="spellStart"/>
      <w:r>
        <w:t>Астрель</w:t>
      </w:r>
      <w:proofErr w:type="spellEnd"/>
      <w:r>
        <w:t>» 2009.</w:t>
      </w:r>
    </w:p>
    <w:p w:rsidR="00246E9A" w:rsidRDefault="00246E9A" w:rsidP="00246E9A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>
        <w:t>«Основы безопасности жизнедеятельности». 11 класс</w:t>
      </w:r>
      <w:r w:rsidRPr="00246E9A">
        <w:t xml:space="preserve"> </w:t>
      </w:r>
      <w:proofErr w:type="spellStart"/>
      <w:r>
        <w:t>М.П.Фролов</w:t>
      </w:r>
      <w:proofErr w:type="spellEnd"/>
      <w:r w:rsidRPr="00246E9A">
        <w:t>,</w:t>
      </w:r>
      <w:r>
        <w:t xml:space="preserve"> под ред. </w:t>
      </w:r>
      <w:proofErr w:type="spellStart"/>
      <w:proofErr w:type="gramStart"/>
      <w:r>
        <w:t>Ю.Л.Воробьева</w:t>
      </w:r>
      <w:proofErr w:type="spellEnd"/>
      <w:r>
        <w:t xml:space="preserve"> .</w:t>
      </w:r>
      <w:proofErr w:type="gramEnd"/>
      <w:r>
        <w:t>М. «</w:t>
      </w:r>
      <w:proofErr w:type="spellStart"/>
      <w:r>
        <w:t>Астрель</w:t>
      </w:r>
      <w:proofErr w:type="spellEnd"/>
      <w:r>
        <w:t>» 2009.</w:t>
      </w:r>
    </w:p>
    <w:p w:rsidR="00246E9A" w:rsidRPr="00246E9A" w:rsidRDefault="00246E9A" w:rsidP="009E00A1">
      <w:pPr>
        <w:tabs>
          <w:tab w:val="left" w:pos="993"/>
        </w:tabs>
        <w:spacing w:line="360" w:lineRule="auto"/>
        <w:ind w:left="709"/>
        <w:jc w:val="both"/>
        <w:rPr>
          <w:i/>
        </w:rPr>
      </w:pPr>
      <w:bookmarkStart w:id="0" w:name="_GoBack"/>
      <w:bookmarkEnd w:id="0"/>
    </w:p>
    <w:p w:rsidR="00246E9A" w:rsidRDefault="00246E9A" w:rsidP="00246E9A">
      <w:pPr>
        <w:jc w:val="both"/>
      </w:pPr>
      <w:r>
        <w:t xml:space="preserve">   </w:t>
      </w:r>
    </w:p>
    <w:p w:rsidR="00F73550" w:rsidRDefault="00F73550"/>
    <w:sectPr w:rsidR="00F7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144"/>
    <w:multiLevelType w:val="hybridMultilevel"/>
    <w:tmpl w:val="866A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3C0D"/>
    <w:multiLevelType w:val="hybridMultilevel"/>
    <w:tmpl w:val="08A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F"/>
    <w:rsid w:val="00246E9A"/>
    <w:rsid w:val="0084400F"/>
    <w:rsid w:val="009E00A1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8CE7-5AA0-493A-B05C-43AD5B3B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2015-09-19T12:28:00Z</dcterms:created>
  <dcterms:modified xsi:type="dcterms:W3CDTF">2015-10-06T10:39:00Z</dcterms:modified>
</cp:coreProperties>
</file>