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A1" w:rsidRPr="005D07E2" w:rsidRDefault="000210A1" w:rsidP="000210A1">
      <w:pPr>
        <w:jc w:val="center"/>
        <w:rPr>
          <w:b/>
        </w:rPr>
      </w:pPr>
      <w:r w:rsidRPr="005D07E2">
        <w:rPr>
          <w:b/>
        </w:rPr>
        <w:t>Аннотация к программе истории 5 класс ФГОС ООО</w:t>
      </w:r>
    </w:p>
    <w:p w:rsidR="000210A1" w:rsidRPr="005D07E2" w:rsidRDefault="000210A1" w:rsidP="000210A1">
      <w:pPr>
        <w:rPr>
          <w:b/>
        </w:rPr>
      </w:pPr>
    </w:p>
    <w:p w:rsidR="000210A1" w:rsidRDefault="000210A1" w:rsidP="000210A1">
      <w:r>
        <w:t xml:space="preserve"> Рабочая программа разработана на </w:t>
      </w:r>
      <w:proofErr w:type="gramStart"/>
      <w:r>
        <w:t>основе  Федерального</w:t>
      </w:r>
      <w:proofErr w:type="gramEnd"/>
      <w:r>
        <w:t xml:space="preserve"> компонента  государственного стандарта общего образования по истории и примерной программы </w:t>
      </w:r>
      <w:proofErr w:type="spellStart"/>
      <w:r>
        <w:t>Уколовой</w:t>
      </w:r>
      <w:proofErr w:type="spellEnd"/>
      <w:r>
        <w:t xml:space="preserve"> В.И.,</w:t>
      </w:r>
    </w:p>
    <w:p w:rsidR="000210A1" w:rsidRDefault="000210A1" w:rsidP="000210A1">
      <w:proofErr w:type="spellStart"/>
      <w:proofErr w:type="gramStart"/>
      <w:r>
        <w:t>Маринович</w:t>
      </w:r>
      <w:proofErr w:type="spellEnd"/>
      <w:r>
        <w:t xml:space="preserve">  Л.П.</w:t>
      </w:r>
      <w:proofErr w:type="gramEnd"/>
      <w:r>
        <w:t xml:space="preserve"> « История Древнего мира »,2006 год.</w:t>
      </w:r>
    </w:p>
    <w:p w:rsidR="000210A1" w:rsidRDefault="000210A1" w:rsidP="000210A1">
      <w:r>
        <w:t xml:space="preserve">Тематическое планирование рассчитано на 70 </w:t>
      </w:r>
      <w:proofErr w:type="gramStart"/>
      <w:r>
        <w:t>часов.,</w:t>
      </w:r>
      <w:proofErr w:type="gramEnd"/>
      <w:r>
        <w:t xml:space="preserve"> при 2 часах в неделю.</w:t>
      </w:r>
    </w:p>
    <w:p w:rsidR="000210A1" w:rsidRDefault="000210A1" w:rsidP="000210A1"/>
    <w:p w:rsidR="000210A1" w:rsidRDefault="000210A1" w:rsidP="000210A1">
      <w:pPr>
        <w:rPr>
          <w:b/>
          <w:bCs/>
        </w:rPr>
      </w:pPr>
      <w:r>
        <w:rPr>
          <w:b/>
          <w:bCs/>
        </w:rPr>
        <w:t>Основные цели курса:</w:t>
      </w:r>
    </w:p>
    <w:p w:rsidR="000210A1" w:rsidRDefault="000210A1" w:rsidP="000210A1">
      <w:pPr>
        <w:numPr>
          <w:ilvl w:val="0"/>
          <w:numId w:val="2"/>
        </w:numPr>
        <w:tabs>
          <w:tab w:val="left" w:pos="0"/>
        </w:tabs>
      </w:pPr>
      <w:proofErr w:type="gramStart"/>
      <w:r>
        <w:t>знакомство</w:t>
      </w:r>
      <w:proofErr w:type="gramEnd"/>
      <w:r>
        <w:t xml:space="preserve"> с новым предметом-история-как науки о прошлом человечества;</w:t>
      </w:r>
    </w:p>
    <w:p w:rsidR="000210A1" w:rsidRDefault="000210A1" w:rsidP="000210A1">
      <w:pPr>
        <w:numPr>
          <w:ilvl w:val="0"/>
          <w:numId w:val="2"/>
        </w:numPr>
        <w:tabs>
          <w:tab w:val="left" w:pos="0"/>
        </w:tabs>
      </w:pPr>
      <w:proofErr w:type="gramStart"/>
      <w:r>
        <w:t>выработка</w:t>
      </w:r>
      <w:proofErr w:type="gramEnd"/>
      <w:r>
        <w:t xml:space="preserve"> представлений об основных источниках знаний о прошлом человечества;</w:t>
      </w:r>
    </w:p>
    <w:p w:rsidR="000210A1" w:rsidRDefault="000210A1" w:rsidP="000210A1">
      <w:pPr>
        <w:numPr>
          <w:ilvl w:val="0"/>
          <w:numId w:val="2"/>
        </w:numPr>
        <w:tabs>
          <w:tab w:val="left" w:pos="0"/>
        </w:tabs>
      </w:pPr>
      <w:proofErr w:type="gramStart"/>
      <w:r>
        <w:t>развитие</w:t>
      </w:r>
      <w:proofErr w:type="gramEnd"/>
      <w:r>
        <w:t xml:space="preserve"> способностей анализа и самостоятельного познавательного процесса в ходе изучения истории Древнего мира;</w:t>
      </w:r>
    </w:p>
    <w:p w:rsidR="000210A1" w:rsidRDefault="000210A1" w:rsidP="000210A1">
      <w:pPr>
        <w:numPr>
          <w:ilvl w:val="0"/>
          <w:numId w:val="2"/>
        </w:numPr>
        <w:tabs>
          <w:tab w:val="left" w:pos="0"/>
        </w:tabs>
      </w:pPr>
      <w:proofErr w:type="gramStart"/>
      <w:r>
        <w:t>развитие</w:t>
      </w:r>
      <w:proofErr w:type="gramEnd"/>
      <w:r>
        <w:t xml:space="preserve"> гуманитарного мышления на основе изучения истории </w:t>
      </w:r>
      <w:proofErr w:type="spellStart"/>
      <w:r>
        <w:t>народов,государств</w:t>
      </w:r>
      <w:proofErr w:type="spellEnd"/>
      <w:r>
        <w:t>,      культурного наследия цивилизации;</w:t>
      </w:r>
    </w:p>
    <w:p w:rsidR="000210A1" w:rsidRDefault="000210A1" w:rsidP="000210A1">
      <w:pPr>
        <w:numPr>
          <w:ilvl w:val="0"/>
          <w:numId w:val="2"/>
        </w:numPr>
        <w:tabs>
          <w:tab w:val="left" w:pos="0"/>
        </w:tabs>
      </w:pPr>
      <w:proofErr w:type="gramStart"/>
      <w:r>
        <w:t>ознакомление</w:t>
      </w:r>
      <w:proofErr w:type="gramEnd"/>
      <w:r>
        <w:t xml:space="preserve"> с историческими понятиями и законами развития общества;</w:t>
      </w:r>
    </w:p>
    <w:p w:rsidR="000210A1" w:rsidRDefault="000210A1" w:rsidP="000210A1">
      <w:pPr>
        <w:numPr>
          <w:ilvl w:val="0"/>
          <w:numId w:val="2"/>
        </w:numPr>
        <w:tabs>
          <w:tab w:val="left" w:pos="0"/>
        </w:tabs>
      </w:pPr>
      <w:proofErr w:type="gramStart"/>
      <w:r>
        <w:t>воспитание</w:t>
      </w:r>
      <w:proofErr w:type="gramEnd"/>
      <w:r>
        <w:t xml:space="preserve"> понимания общего цивилизационного пути развития человечества.</w:t>
      </w:r>
    </w:p>
    <w:p w:rsidR="000210A1" w:rsidRDefault="000210A1" w:rsidP="000210A1">
      <w:r>
        <w:t xml:space="preserve">-  постановка проблемы достоверности и </w:t>
      </w:r>
      <w:proofErr w:type="gramStart"/>
      <w:r>
        <w:t>фальсификации  исторических</w:t>
      </w:r>
      <w:proofErr w:type="gramEnd"/>
      <w:r>
        <w:t xml:space="preserve"> знаний.</w:t>
      </w:r>
    </w:p>
    <w:p w:rsidR="000210A1" w:rsidRDefault="000210A1" w:rsidP="000210A1">
      <w:pPr>
        <w:rPr>
          <w:b/>
          <w:bCs/>
        </w:rPr>
      </w:pPr>
      <w:r>
        <w:rPr>
          <w:b/>
          <w:bCs/>
        </w:rPr>
        <w:t>О</w:t>
      </w:r>
      <w:r>
        <w:rPr>
          <w:b/>
          <w:bCs/>
          <w:lang w:val="en-US"/>
        </w:rPr>
        <w:t>c</w:t>
      </w:r>
      <w:proofErr w:type="spellStart"/>
      <w:proofErr w:type="gramStart"/>
      <w:r>
        <w:rPr>
          <w:b/>
          <w:bCs/>
        </w:rPr>
        <w:t>новные</w:t>
      </w:r>
      <w:proofErr w:type="spellEnd"/>
      <w:r>
        <w:rPr>
          <w:b/>
          <w:bCs/>
        </w:rPr>
        <w:t xml:space="preserve">  умения</w:t>
      </w:r>
      <w:proofErr w:type="gramEnd"/>
      <w:r>
        <w:rPr>
          <w:b/>
          <w:bCs/>
        </w:rPr>
        <w:t xml:space="preserve"> учащихся,  которыми они должны овладеть ходе изучения курса:</w:t>
      </w:r>
    </w:p>
    <w:p w:rsidR="000210A1" w:rsidRDefault="000210A1" w:rsidP="000210A1">
      <w:r>
        <w:t xml:space="preserve"> -  научиться самостоятельно работать с текстом </w:t>
      </w:r>
      <w:proofErr w:type="spellStart"/>
      <w:proofErr w:type="gramStart"/>
      <w:r>
        <w:t>учебника,как</w:t>
      </w:r>
      <w:proofErr w:type="spellEnd"/>
      <w:proofErr w:type="gramEnd"/>
      <w:r>
        <w:t xml:space="preserve"> с основным источником знаний</w:t>
      </w:r>
    </w:p>
    <w:p w:rsidR="000210A1" w:rsidRDefault="000210A1" w:rsidP="000210A1">
      <w:pPr>
        <w:numPr>
          <w:ilvl w:val="2"/>
          <w:numId w:val="3"/>
        </w:numPr>
        <w:tabs>
          <w:tab w:val="left" w:pos="0"/>
        </w:tabs>
      </w:pPr>
      <w:proofErr w:type="gramStart"/>
      <w:r>
        <w:t>определять</w:t>
      </w:r>
      <w:proofErr w:type="gramEnd"/>
      <w:r>
        <w:t xml:space="preserve"> хронологию событий, соотносить с  веком, эпохой</w:t>
      </w:r>
    </w:p>
    <w:p w:rsidR="000210A1" w:rsidRDefault="000210A1" w:rsidP="000210A1">
      <w:pPr>
        <w:numPr>
          <w:ilvl w:val="2"/>
          <w:numId w:val="3"/>
        </w:numPr>
        <w:tabs>
          <w:tab w:val="left" w:pos="0"/>
        </w:tabs>
      </w:pPr>
      <w:proofErr w:type="gramStart"/>
      <w:r>
        <w:t>объяснять</w:t>
      </w:r>
      <w:proofErr w:type="gramEnd"/>
      <w:r>
        <w:t xml:space="preserve"> смысл событий и явлений, учиться </w:t>
      </w:r>
      <w:proofErr w:type="spellStart"/>
      <w:r>
        <w:t>анализировать,сравнивать</w:t>
      </w:r>
      <w:proofErr w:type="spellEnd"/>
      <w:r>
        <w:t>;</w:t>
      </w:r>
    </w:p>
    <w:p w:rsidR="000210A1" w:rsidRDefault="000210A1" w:rsidP="000210A1">
      <w:pPr>
        <w:numPr>
          <w:ilvl w:val="2"/>
          <w:numId w:val="3"/>
        </w:numPr>
        <w:tabs>
          <w:tab w:val="left" w:pos="0"/>
        </w:tabs>
      </w:pPr>
      <w:proofErr w:type="gramStart"/>
      <w:r>
        <w:t>показывать</w:t>
      </w:r>
      <w:proofErr w:type="gramEnd"/>
      <w:r>
        <w:t xml:space="preserve"> на исторической карте местоположение древнейших цивилизаций;</w:t>
      </w:r>
    </w:p>
    <w:p w:rsidR="000210A1" w:rsidRDefault="000210A1" w:rsidP="000210A1">
      <w:pPr>
        <w:numPr>
          <w:ilvl w:val="2"/>
          <w:numId w:val="3"/>
        </w:numPr>
        <w:tabs>
          <w:tab w:val="left" w:pos="0"/>
        </w:tabs>
      </w:pPr>
      <w:proofErr w:type="gramStart"/>
      <w:r>
        <w:t>учиться</w:t>
      </w:r>
      <w:proofErr w:type="gramEnd"/>
      <w:r>
        <w:t xml:space="preserve"> высказывать собственные суждения, дискутировать;</w:t>
      </w:r>
    </w:p>
    <w:p w:rsidR="000210A1" w:rsidRDefault="000210A1" w:rsidP="000210A1">
      <w:pPr>
        <w:numPr>
          <w:ilvl w:val="2"/>
          <w:numId w:val="3"/>
        </w:numPr>
        <w:tabs>
          <w:tab w:val="left" w:pos="0"/>
        </w:tabs>
      </w:pPr>
      <w:proofErr w:type="gramStart"/>
      <w:r>
        <w:t>давать</w:t>
      </w:r>
      <w:proofErr w:type="gramEnd"/>
      <w:r>
        <w:t xml:space="preserve"> описание исторических событий и явлений культуры на основе </w:t>
      </w:r>
      <w:proofErr w:type="spellStart"/>
      <w:r>
        <w:t>текста,иллюстраций,фрагментов</w:t>
      </w:r>
      <w:proofErr w:type="spellEnd"/>
      <w:r>
        <w:t xml:space="preserve"> </w:t>
      </w:r>
      <w:proofErr w:type="spellStart"/>
      <w:r>
        <w:t>документов,пытаться</w:t>
      </w:r>
      <w:proofErr w:type="spellEnd"/>
      <w:r>
        <w:t xml:space="preserve"> определять причины и следствия важнейших исторических </w:t>
      </w:r>
      <w:proofErr w:type="spellStart"/>
      <w:r>
        <w:t>событий,определять</w:t>
      </w:r>
      <w:proofErr w:type="spellEnd"/>
      <w:r>
        <w:t xml:space="preserve"> свое отношения к важнейшим из них и пытаться определять роль исторических личностей в истории и свою оценку им.</w:t>
      </w:r>
    </w:p>
    <w:p w:rsidR="000210A1" w:rsidRDefault="000210A1" w:rsidP="000210A1">
      <w:pPr>
        <w:rPr>
          <w:b/>
          <w:bCs/>
        </w:rPr>
      </w:pPr>
      <w:r>
        <w:rPr>
          <w:b/>
          <w:bCs/>
        </w:rPr>
        <w:t>Овладеть компетенциями:</w:t>
      </w:r>
    </w:p>
    <w:p w:rsidR="000210A1" w:rsidRDefault="000210A1" w:rsidP="000210A1">
      <w:pPr>
        <w:numPr>
          <w:ilvl w:val="5"/>
          <w:numId w:val="4"/>
        </w:numPr>
        <w:tabs>
          <w:tab w:val="left" w:pos="0"/>
        </w:tabs>
      </w:pPr>
      <w:proofErr w:type="gramStart"/>
      <w:r>
        <w:t>информационно</w:t>
      </w:r>
      <w:proofErr w:type="gramEnd"/>
      <w:r>
        <w:t>-поисковой;</w:t>
      </w:r>
    </w:p>
    <w:p w:rsidR="000210A1" w:rsidRDefault="000210A1" w:rsidP="000210A1">
      <w:pPr>
        <w:numPr>
          <w:ilvl w:val="5"/>
          <w:numId w:val="4"/>
        </w:numPr>
        <w:tabs>
          <w:tab w:val="left" w:pos="0"/>
        </w:tabs>
      </w:pPr>
      <w:proofErr w:type="gramStart"/>
      <w:r>
        <w:t>учебно</w:t>
      </w:r>
      <w:proofErr w:type="gramEnd"/>
      <w:r>
        <w:t>-познавательной;</w:t>
      </w:r>
    </w:p>
    <w:p w:rsidR="000210A1" w:rsidRDefault="000210A1" w:rsidP="000210A1">
      <w:pPr>
        <w:numPr>
          <w:ilvl w:val="5"/>
          <w:numId w:val="4"/>
        </w:numPr>
        <w:tabs>
          <w:tab w:val="left" w:pos="0"/>
        </w:tabs>
      </w:pPr>
      <w:proofErr w:type="gramStart"/>
      <w:r>
        <w:t>коммуникативной</w:t>
      </w:r>
      <w:proofErr w:type="gramEnd"/>
      <w:r>
        <w:t>;</w:t>
      </w:r>
    </w:p>
    <w:p w:rsidR="000210A1" w:rsidRDefault="000210A1" w:rsidP="000210A1">
      <w:pPr>
        <w:numPr>
          <w:ilvl w:val="5"/>
          <w:numId w:val="4"/>
        </w:numPr>
        <w:tabs>
          <w:tab w:val="left" w:pos="0"/>
        </w:tabs>
      </w:pPr>
      <w:proofErr w:type="gramStart"/>
      <w:r>
        <w:t>рефлексивной</w:t>
      </w:r>
      <w:proofErr w:type="gramEnd"/>
      <w:r>
        <w:t>;</w:t>
      </w:r>
    </w:p>
    <w:p w:rsidR="000210A1" w:rsidRDefault="000210A1" w:rsidP="000210A1"/>
    <w:p w:rsidR="000210A1" w:rsidRDefault="000210A1" w:rsidP="000210A1">
      <w:r>
        <w:t xml:space="preserve">Использовать знания об историческом пути и традициях народов мира в общении с людьми другой культуры, национальной и религиозной принадлежности.              </w:t>
      </w:r>
    </w:p>
    <w:p w:rsidR="000210A1" w:rsidRPr="005D07E2" w:rsidRDefault="005D07E2" w:rsidP="005D07E2">
      <w:pPr>
        <w:jc w:val="center"/>
        <w:rPr>
          <w:b/>
          <w:bCs/>
        </w:rPr>
      </w:pPr>
      <w:r>
        <w:t xml:space="preserve">        </w:t>
      </w:r>
    </w:p>
    <w:p w:rsidR="005D07E2" w:rsidRDefault="005D07E2" w:rsidP="005D07E2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jc w:val="both"/>
        <w:rPr>
          <w:rStyle w:val="FontStyle22"/>
          <w:rFonts w:ascii="Times New Roman" w:hAnsi="Times New Roman" w:cs="Times New Roman"/>
          <w:i w:val="0"/>
          <w:iCs w:val="0"/>
          <w:sz w:val="26"/>
          <w:szCs w:val="26"/>
        </w:rPr>
      </w:pPr>
      <w:bookmarkStart w:id="0" w:name="_GoBack"/>
      <w:r>
        <w:rPr>
          <w:b/>
        </w:rPr>
        <w:t>Школьный компонент</w:t>
      </w:r>
      <w:r>
        <w:t xml:space="preserve"> образования реализуется в данной рабочей учебной программе через введение</w:t>
      </w:r>
      <w:r>
        <w:rPr>
          <w:b/>
        </w:rPr>
        <w:t xml:space="preserve"> </w:t>
      </w:r>
      <w:r>
        <w:t>этнокультурного компонента.</w:t>
      </w:r>
    </w:p>
    <w:bookmarkEnd w:id="0"/>
    <w:p w:rsidR="002058A5" w:rsidRPr="000210A1" w:rsidRDefault="002058A5" w:rsidP="005D07E2">
      <w:pPr>
        <w:pStyle w:val="2"/>
        <w:shd w:val="clear" w:color="auto" w:fill="auto"/>
        <w:tabs>
          <w:tab w:val="left" w:pos="730"/>
        </w:tabs>
        <w:spacing w:line="240" w:lineRule="auto"/>
        <w:ind w:firstLine="0"/>
        <w:jc w:val="both"/>
      </w:pPr>
    </w:p>
    <w:sectPr w:rsidR="002058A5" w:rsidRPr="000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pStyle w:val="4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4B"/>
    <w:rsid w:val="000210A1"/>
    <w:rsid w:val="002058A5"/>
    <w:rsid w:val="005D07E2"/>
    <w:rsid w:val="007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EE22-F168-4F55-92AD-DA8C57B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A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0210A1"/>
    <w:pPr>
      <w:keepNext/>
      <w:numPr>
        <w:ilvl w:val="3"/>
        <w:numId w:val="2"/>
      </w:numPr>
      <w:spacing w:before="240" w:after="120"/>
      <w:outlineLvl w:val="3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0210A1"/>
    <w:rPr>
      <w:rFonts w:ascii="Arial" w:eastAsia="SimSun" w:hAnsi="Arial" w:cs="Mangal"/>
      <w:b/>
      <w:bCs/>
      <w:i/>
      <w:iCs/>
      <w:kern w:val="2"/>
      <w:sz w:val="28"/>
      <w:szCs w:val="28"/>
      <w:lang w:eastAsia="hi-IN" w:bidi="hi-IN"/>
    </w:rPr>
  </w:style>
  <w:style w:type="paragraph" w:styleId="a0">
    <w:name w:val="Body Text"/>
    <w:basedOn w:val="a"/>
    <w:link w:val="a4"/>
    <w:semiHidden/>
    <w:unhideWhenUsed/>
    <w:rsid w:val="000210A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0210A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5D07E2"/>
    <w:pPr>
      <w:shd w:val="clear" w:color="auto" w:fill="FFFFFF"/>
      <w:suppressAutoHyphens w:val="0"/>
      <w:spacing w:line="0" w:lineRule="atLeast"/>
      <w:ind w:hanging="380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FontStyle22">
    <w:name w:val="Font Style22"/>
    <w:basedOn w:val="a1"/>
    <w:uiPriority w:val="99"/>
    <w:rsid w:val="005D07E2"/>
    <w:rPr>
      <w:rFonts w:ascii="Trebuchet MS" w:hAnsi="Trebuchet MS" w:cs="Trebuchet MS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2015-09-19T15:10:00Z</dcterms:created>
  <dcterms:modified xsi:type="dcterms:W3CDTF">2015-10-06T09:57:00Z</dcterms:modified>
</cp:coreProperties>
</file>